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CAF88" w14:textId="77777777" w:rsidR="00A72760" w:rsidRDefault="00A727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4"/>
        <w:gridCol w:w="1820"/>
        <w:gridCol w:w="4342"/>
      </w:tblGrid>
      <w:tr w:rsidR="00A72760" w14:paraId="24250A13" w14:textId="77777777" w:rsidTr="111B26C4">
        <w:trPr>
          <w:jc w:val="center"/>
        </w:trPr>
        <w:tc>
          <w:tcPr>
            <w:tcW w:w="11016" w:type="dxa"/>
            <w:gridSpan w:val="3"/>
            <w:shd w:val="clear" w:color="auto" w:fill="D9D9D9" w:themeFill="background1" w:themeFillShade="D9"/>
          </w:tcPr>
          <w:p w14:paraId="61C6D6A3" w14:textId="77777777" w:rsidR="00A72760" w:rsidRDefault="007A671E">
            <w:pPr>
              <w:spacing w:before="120" w:after="120"/>
              <w:jc w:val="center"/>
              <w:rPr>
                <w:rFonts w:ascii="Arial Black" w:eastAsia="Arial Black" w:hAnsi="Arial Black" w:cs="Arial Black"/>
                <w:b/>
                <w:color w:val="000000"/>
                <w:sz w:val="32"/>
                <w:szCs w:val="32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  <w:sz w:val="32"/>
                <w:szCs w:val="32"/>
              </w:rPr>
              <w:t>New Program Owner Notification</w:t>
            </w:r>
          </w:p>
        </w:tc>
      </w:tr>
      <w:tr w:rsidR="00A72760" w14:paraId="7380918A" w14:textId="77777777" w:rsidTr="111B26C4">
        <w:trPr>
          <w:trHeight w:val="548"/>
          <w:jc w:val="center"/>
        </w:trPr>
        <w:tc>
          <w:tcPr>
            <w:tcW w:w="11016" w:type="dxa"/>
            <w:gridSpan w:val="3"/>
            <w:shd w:val="clear" w:color="auto" w:fill="F2F2F2" w:themeFill="background1" w:themeFillShade="F2"/>
            <w:vAlign w:val="center"/>
          </w:tcPr>
          <w:p w14:paraId="3C005318" w14:textId="77777777" w:rsidR="00A72760" w:rsidRDefault="007A67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60"/>
              </w:tabs>
              <w:spacing w:before="120" w:after="120" w:line="259" w:lineRule="auto"/>
              <w:rPr>
                <w:rFonts w:ascii="Arial Black" w:eastAsia="Arial Black" w:hAnsi="Arial Black" w:cs="Arial Black"/>
                <w:b/>
                <w:sz w:val="28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  <w:sz w:val="28"/>
              </w:rPr>
              <w:t>Program Information</w:t>
            </w:r>
          </w:p>
        </w:tc>
      </w:tr>
      <w:tr w:rsidR="00A72760" w14:paraId="73A24D91" w14:textId="77777777" w:rsidTr="111B26C4">
        <w:trPr>
          <w:jc w:val="center"/>
        </w:trPr>
        <w:tc>
          <w:tcPr>
            <w:tcW w:w="6674" w:type="dxa"/>
            <w:gridSpan w:val="2"/>
            <w:vAlign w:val="center"/>
          </w:tcPr>
          <w:p w14:paraId="2D0769EE" w14:textId="77777777" w:rsidR="007A671E" w:rsidRDefault="007A671E" w:rsidP="007A671E">
            <w:pPr>
              <w:rPr>
                <w:rFonts w:ascii="Calibri" w:eastAsia="Calibri" w:hAnsi="Calibri" w:cs="Calibri"/>
                <w:b/>
              </w:rPr>
            </w:pPr>
          </w:p>
          <w:p w14:paraId="3C9C6DAA" w14:textId="1119FCE4" w:rsidR="00A72760" w:rsidRDefault="007A671E" w:rsidP="007A671E">
            <w:pPr>
              <w:rPr>
                <w:rFonts w:cstheme="minorHAnsi"/>
                <w:b/>
                <w:bCs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>Program Name:</w:t>
            </w:r>
            <w:r w:rsidRPr="0095656A">
              <w:rPr>
                <w:rFonts w:cstheme="minorHAnsi"/>
              </w:rPr>
              <w:t xml:space="preserve"> </w:t>
            </w:r>
            <w:r w:rsidRPr="00736D69">
              <w:rPr>
                <w:rFonts w:cstheme="minorHAnsi"/>
                <w:i/>
                <w:iCs/>
                <w:color w:val="7F7F7F" w:themeColor="text1" w:themeTint="80"/>
                <w:shd w:val="clear" w:color="auto" w:fill="DBDBDB" w:themeFill="accent3" w:themeFillTint="66"/>
              </w:rPr>
              <w:t xml:space="preserve"> </w:t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fldChar w:fldCharType="end"/>
            </w:r>
          </w:p>
          <w:p w14:paraId="265C4276" w14:textId="77EFB548" w:rsidR="007A671E" w:rsidRPr="007A671E" w:rsidRDefault="007A671E" w:rsidP="007A671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42" w:type="dxa"/>
            <w:vAlign w:val="center"/>
          </w:tcPr>
          <w:p w14:paraId="3C6E6EED" w14:textId="67E29432" w:rsidR="00A72760" w:rsidRPr="007A671E" w:rsidRDefault="007A671E" w:rsidP="007A671E">
            <w:pPr>
              <w:rPr>
                <w:rFonts w:cstheme="minorHAnsi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Program Number: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Pr="0095656A">
              <w:rPr>
                <w:rFonts w:cstheme="minorHAnsi"/>
              </w:rPr>
              <w:t xml:space="preserve"> </w:t>
            </w:r>
            <w:r w:rsidRPr="00736D69">
              <w:rPr>
                <w:rFonts w:cstheme="minorHAnsi"/>
                <w:i/>
                <w:iCs/>
                <w:color w:val="7F7F7F" w:themeColor="text1" w:themeTint="80"/>
                <w:shd w:val="clear" w:color="auto" w:fill="DBDBDB" w:themeFill="accent3" w:themeFillTint="66"/>
              </w:rPr>
              <w:t xml:space="preserve"> </w:t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fldChar w:fldCharType="end"/>
            </w:r>
          </w:p>
        </w:tc>
      </w:tr>
      <w:tr w:rsidR="00A72760" w14:paraId="40689DEC" w14:textId="77777777" w:rsidTr="111B26C4">
        <w:trPr>
          <w:jc w:val="center"/>
        </w:trPr>
        <w:tc>
          <w:tcPr>
            <w:tcW w:w="6674" w:type="dxa"/>
            <w:gridSpan w:val="2"/>
            <w:vAlign w:val="center"/>
          </w:tcPr>
          <w:p w14:paraId="34869ADA" w14:textId="4C69C792" w:rsidR="00A72760" w:rsidRPr="007A671E" w:rsidRDefault="007A671E" w:rsidP="007A671E">
            <w:pPr>
              <w:rPr>
                <w:rFonts w:cstheme="minorHAnsi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Person making the notification:</w:t>
            </w:r>
            <w:r w:rsidRPr="0095656A">
              <w:rPr>
                <w:rFonts w:cstheme="minorHAnsi"/>
              </w:rPr>
              <w:t xml:space="preserve"> </w:t>
            </w:r>
            <w:r w:rsidRPr="00736D69">
              <w:rPr>
                <w:rFonts w:cstheme="minorHAnsi"/>
                <w:i/>
                <w:iCs/>
                <w:color w:val="7F7F7F" w:themeColor="text1" w:themeTint="80"/>
                <w:shd w:val="clear" w:color="auto" w:fill="DBDBDB" w:themeFill="accent3" w:themeFillTint="66"/>
              </w:rPr>
              <w:t xml:space="preserve"> </w:t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fldChar w:fldCharType="end"/>
            </w:r>
          </w:p>
        </w:tc>
        <w:tc>
          <w:tcPr>
            <w:tcW w:w="4342" w:type="dxa"/>
            <w:vAlign w:val="center"/>
          </w:tcPr>
          <w:p w14:paraId="2AEF7BAE" w14:textId="77777777" w:rsidR="00A72760" w:rsidRDefault="007A671E" w:rsidP="007A671E">
            <w:pPr>
              <w:tabs>
                <w:tab w:val="left" w:pos="2311"/>
                <w:tab w:val="left" w:pos="6460"/>
                <w:tab w:val="left" w:pos="9360"/>
              </w:tabs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b/>
                <w:sz w:val="22"/>
                <w:szCs w:val="22"/>
                <w:shd w:val="clear" w:color="auto" w:fill="DBDBDB"/>
              </w:rPr>
              <w:t>☐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Program Director     </w:t>
            </w:r>
            <w:r>
              <w:rPr>
                <w:rFonts w:ascii="MS Gothic" w:eastAsia="MS Gothic" w:hAnsi="MS Gothic" w:cs="MS Gothic"/>
                <w:b/>
                <w:sz w:val="22"/>
                <w:szCs w:val="22"/>
                <w:shd w:val="clear" w:color="auto" w:fill="DBDBDB"/>
              </w:rPr>
              <w:t>☐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Owner</w:t>
            </w:r>
          </w:p>
        </w:tc>
      </w:tr>
      <w:tr w:rsidR="00A72760" w14:paraId="5F4D44EC" w14:textId="77777777" w:rsidTr="111B26C4">
        <w:trPr>
          <w:trHeight w:val="512"/>
          <w:jc w:val="center"/>
        </w:trPr>
        <w:tc>
          <w:tcPr>
            <w:tcW w:w="4854" w:type="dxa"/>
            <w:vAlign w:val="center"/>
          </w:tcPr>
          <w:p w14:paraId="3474ABF0" w14:textId="77777777" w:rsidR="00A72760" w:rsidRDefault="007A671E" w:rsidP="007A671E">
            <w:pPr>
              <w:rPr>
                <w:rFonts w:cstheme="minorHAnsi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Date submitting notification:</w:t>
            </w:r>
            <w:r w:rsidRPr="0095656A">
              <w:rPr>
                <w:rFonts w:cstheme="minorHAnsi"/>
              </w:rPr>
              <w:t xml:space="preserve"> </w:t>
            </w:r>
            <w:r w:rsidRPr="00736D69">
              <w:rPr>
                <w:rFonts w:cstheme="minorHAnsi"/>
                <w:i/>
                <w:iCs/>
                <w:color w:val="7F7F7F" w:themeColor="text1" w:themeTint="80"/>
                <w:shd w:val="clear" w:color="auto" w:fill="DBDBDB" w:themeFill="accent3" w:themeFillTint="66"/>
              </w:rPr>
              <w:t xml:space="preserve"> </w:t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fldChar w:fldCharType="end"/>
            </w:r>
          </w:p>
          <w:p w14:paraId="087F4D2A" w14:textId="617FBFC8" w:rsidR="007A671E" w:rsidRPr="007A671E" w:rsidRDefault="007A671E" w:rsidP="007A671E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6162" w:type="dxa"/>
            <w:gridSpan w:val="2"/>
            <w:vAlign w:val="center"/>
          </w:tcPr>
          <w:p w14:paraId="16C0035A" w14:textId="5EFFC710" w:rsidR="00A72760" w:rsidRPr="007A671E" w:rsidRDefault="007A671E" w:rsidP="007A671E">
            <w:pPr>
              <w:rPr>
                <w:rFonts w:cstheme="minorHAnsi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Effective date of new ownership:</w:t>
            </w:r>
            <w:r w:rsidRPr="0095656A">
              <w:rPr>
                <w:rFonts w:cstheme="minorHAnsi"/>
              </w:rPr>
              <w:t xml:space="preserve"> </w:t>
            </w:r>
            <w:r w:rsidRPr="00736D69">
              <w:rPr>
                <w:rFonts w:cstheme="minorHAnsi"/>
                <w:i/>
                <w:iCs/>
                <w:color w:val="7F7F7F" w:themeColor="text1" w:themeTint="80"/>
                <w:shd w:val="clear" w:color="auto" w:fill="DBDBDB" w:themeFill="accent3" w:themeFillTint="66"/>
              </w:rPr>
              <w:t xml:space="preserve"> </w:t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fldChar w:fldCharType="end"/>
            </w:r>
          </w:p>
        </w:tc>
      </w:tr>
      <w:tr w:rsidR="00A72760" w14:paraId="40A081B3" w14:textId="77777777" w:rsidTr="111B26C4">
        <w:trPr>
          <w:trHeight w:val="530"/>
          <w:jc w:val="center"/>
        </w:trPr>
        <w:tc>
          <w:tcPr>
            <w:tcW w:w="11016" w:type="dxa"/>
            <w:gridSpan w:val="3"/>
            <w:vAlign w:val="center"/>
          </w:tcPr>
          <w:p w14:paraId="0D8D8823" w14:textId="77777777" w:rsidR="00A72760" w:rsidRDefault="007A671E" w:rsidP="007A671E">
            <w:pPr>
              <w:rPr>
                <w:rFonts w:cstheme="minorHAnsi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New program owner(s):</w:t>
            </w:r>
            <w:r w:rsidRPr="0095656A">
              <w:rPr>
                <w:rFonts w:cstheme="minorHAnsi"/>
              </w:rPr>
              <w:t xml:space="preserve"> </w:t>
            </w:r>
            <w:r w:rsidRPr="00736D69">
              <w:rPr>
                <w:rFonts w:cstheme="minorHAnsi"/>
                <w:i/>
                <w:iCs/>
                <w:color w:val="7F7F7F" w:themeColor="text1" w:themeTint="80"/>
                <w:shd w:val="clear" w:color="auto" w:fill="DBDBDB" w:themeFill="accent3" w:themeFillTint="66"/>
              </w:rPr>
              <w:t xml:space="preserve"> </w:t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fldChar w:fldCharType="end"/>
            </w:r>
          </w:p>
          <w:p w14:paraId="3259F88A" w14:textId="38A67C93" w:rsidR="007A671E" w:rsidRPr="007A671E" w:rsidRDefault="007A671E" w:rsidP="007A671E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A72760" w14:paraId="5AB4E08C" w14:textId="77777777" w:rsidTr="111B26C4">
        <w:trPr>
          <w:trHeight w:val="1187"/>
          <w:jc w:val="center"/>
        </w:trPr>
        <w:tc>
          <w:tcPr>
            <w:tcW w:w="11016" w:type="dxa"/>
            <w:gridSpan w:val="3"/>
          </w:tcPr>
          <w:p w14:paraId="3ECC9CF0" w14:textId="77777777" w:rsidR="00A72760" w:rsidRDefault="007A671E">
            <w:pPr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New program owner(s) contact information: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</w:p>
          <w:p w14:paraId="3E5940BA" w14:textId="0D177B78" w:rsidR="007A671E" w:rsidRPr="007A671E" w:rsidRDefault="007A671E" w:rsidP="007A671E">
            <w:pPr>
              <w:rPr>
                <w:rFonts w:cstheme="minorHAnsi"/>
                <w:szCs w:val="24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Email:  </w:t>
            </w:r>
            <w:r w:rsidRPr="0095656A">
              <w:rPr>
                <w:rFonts w:cstheme="minorHAnsi"/>
              </w:rPr>
              <w:t xml:space="preserve"> </w:t>
            </w:r>
            <w:r w:rsidRPr="00736D69">
              <w:rPr>
                <w:rFonts w:cstheme="minorHAnsi"/>
                <w:i/>
                <w:iCs/>
                <w:color w:val="7F7F7F" w:themeColor="text1" w:themeTint="80"/>
                <w:shd w:val="clear" w:color="auto" w:fill="DBDBDB" w:themeFill="accent3" w:themeFillTint="66"/>
              </w:rPr>
              <w:t xml:space="preserve"> </w:t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fldChar w:fldCharType="end"/>
            </w:r>
          </w:p>
          <w:p w14:paraId="66E91923" w14:textId="77777777" w:rsidR="007A671E" w:rsidRPr="007A671E" w:rsidRDefault="007A671E" w:rsidP="007A671E">
            <w:pPr>
              <w:rPr>
                <w:rFonts w:ascii="Calibri" w:eastAsia="Calibri" w:hAnsi="Calibri" w:cs="Calibri"/>
                <w:b/>
                <w:sz w:val="8"/>
                <w:szCs w:val="8"/>
              </w:rPr>
            </w:pPr>
          </w:p>
          <w:p w14:paraId="786AF6C9" w14:textId="58E867F5" w:rsidR="007A671E" w:rsidRDefault="007A671E" w:rsidP="007A671E">
            <w:pPr>
              <w:rPr>
                <w:rFonts w:cstheme="minorHAnsi"/>
                <w:szCs w:val="24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Phone (with area code):  </w:t>
            </w:r>
            <w:r w:rsidRPr="0095656A">
              <w:rPr>
                <w:rFonts w:cstheme="minorHAnsi"/>
              </w:rPr>
              <w:t xml:space="preserve"> </w:t>
            </w:r>
            <w:r w:rsidRPr="00736D69">
              <w:rPr>
                <w:rFonts w:cstheme="minorHAnsi"/>
                <w:i/>
                <w:iCs/>
                <w:color w:val="7F7F7F" w:themeColor="text1" w:themeTint="80"/>
                <w:shd w:val="clear" w:color="auto" w:fill="DBDBDB" w:themeFill="accent3" w:themeFillTint="66"/>
              </w:rPr>
              <w:t xml:space="preserve"> </w:t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Cs w:val="24"/>
                <w:highlight w:val="lightGray"/>
                <w:u w:val="single"/>
              </w:rPr>
              <w:fldChar w:fldCharType="end"/>
            </w:r>
          </w:p>
          <w:p w14:paraId="689C9960" w14:textId="0E62733D" w:rsidR="007A671E" w:rsidRPr="007A671E" w:rsidRDefault="007A671E" w:rsidP="007A671E">
            <w:pPr>
              <w:rPr>
                <w:rFonts w:cstheme="minorHAnsi"/>
                <w:szCs w:val="24"/>
              </w:rPr>
            </w:pPr>
          </w:p>
        </w:tc>
      </w:tr>
      <w:tr w:rsidR="00A72760" w14:paraId="61A036E8" w14:textId="77777777" w:rsidTr="111B26C4">
        <w:trPr>
          <w:trHeight w:val="512"/>
          <w:jc w:val="center"/>
        </w:trPr>
        <w:tc>
          <w:tcPr>
            <w:tcW w:w="11016" w:type="dxa"/>
            <w:gridSpan w:val="3"/>
            <w:shd w:val="clear" w:color="auto" w:fill="F2F2F2" w:themeFill="background1" w:themeFillShade="F2"/>
            <w:vAlign w:val="center"/>
          </w:tcPr>
          <w:p w14:paraId="6817518B" w14:textId="77777777" w:rsidR="00A72760" w:rsidRDefault="007A67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 Black" w:eastAsia="Arial Black" w:hAnsi="Arial Black" w:cs="Arial Black"/>
                <w:b/>
                <w:sz w:val="28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  <w:sz w:val="28"/>
              </w:rPr>
              <w:t>Email Return</w:t>
            </w:r>
          </w:p>
        </w:tc>
      </w:tr>
      <w:tr w:rsidR="00A72760" w14:paraId="501C9931" w14:textId="77777777" w:rsidTr="111B26C4">
        <w:trPr>
          <w:trHeight w:val="2159"/>
          <w:jc w:val="center"/>
        </w:trPr>
        <w:tc>
          <w:tcPr>
            <w:tcW w:w="11016" w:type="dxa"/>
            <w:gridSpan w:val="3"/>
          </w:tcPr>
          <w:p w14:paraId="5A675452" w14:textId="77777777" w:rsidR="00A72760" w:rsidRDefault="00A72760">
            <w:pPr>
              <w:spacing w:before="120" w:after="120"/>
              <w:ind w:left="331"/>
              <w:jc w:val="center"/>
              <w:rPr>
                <w:rFonts w:ascii="Calibri" w:eastAsia="Calibri" w:hAnsi="Calibri" w:cs="Calibri"/>
                <w:b/>
              </w:rPr>
            </w:pPr>
          </w:p>
          <w:p w14:paraId="491AB929" w14:textId="164C22E1" w:rsidR="00A72760" w:rsidRDefault="007A671E" w:rsidP="111B26C4">
            <w:pPr>
              <w:ind w:left="331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111B26C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Please also complete the </w:t>
            </w:r>
            <w:hyperlink r:id="rId11">
              <w:r w:rsidRPr="111B26C4">
                <w:rPr>
                  <w:rStyle w:val="Hyperlink"/>
                  <w:rFonts w:ascii="Calibri" w:eastAsia="Calibri" w:hAnsi="Calibri" w:cs="Calibri"/>
                  <w:b/>
                  <w:bCs/>
                  <w:sz w:val="32"/>
                  <w:szCs w:val="32"/>
                </w:rPr>
                <w:t>Owner Declaration Form</w:t>
              </w:r>
            </w:hyperlink>
            <w:r w:rsidRPr="111B26C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,</w:t>
            </w:r>
          </w:p>
          <w:p w14:paraId="213E3EE6" w14:textId="77777777" w:rsidR="00A72760" w:rsidRDefault="007A671E">
            <w:pPr>
              <w:ind w:left="331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then print, sign, and return both items together to:</w:t>
            </w:r>
          </w:p>
          <w:p w14:paraId="6BFFD1B2" w14:textId="77777777" w:rsidR="00A72760" w:rsidRDefault="007A671E">
            <w:pPr>
              <w:spacing w:before="120" w:after="120"/>
              <w:ind w:left="331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  <w:hyperlink r:id="rId12">
              <w:r>
                <w:rPr>
                  <w:rFonts w:ascii="Calibri" w:eastAsia="Calibri" w:hAnsi="Calibri" w:cs="Calibri"/>
                  <w:b/>
                  <w:color w:val="0000FF"/>
                  <w:sz w:val="32"/>
                  <w:szCs w:val="32"/>
                  <w:u w:val="single"/>
                </w:rPr>
                <w:t>WABONEDUCATION@DOH.WA.GOV</w:t>
              </w:r>
            </w:hyperlink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</w:p>
        </w:tc>
      </w:tr>
    </w:tbl>
    <w:p w14:paraId="742DCCA2" w14:textId="77777777" w:rsidR="00A72760" w:rsidRDefault="00A72760">
      <w:pPr>
        <w:rPr>
          <w:rFonts w:ascii="Arial" w:eastAsia="Arial" w:hAnsi="Arial" w:cs="Arial"/>
          <w:b/>
          <w:color w:val="2F5496"/>
          <w:sz w:val="28"/>
        </w:rPr>
      </w:pPr>
    </w:p>
    <w:sectPr w:rsidR="00A72760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A2695C" w14:textId="77777777" w:rsidR="007A671E" w:rsidRDefault="007A671E">
      <w:pPr>
        <w:spacing w:after="0" w:line="240" w:lineRule="auto"/>
      </w:pPr>
      <w:r>
        <w:separator/>
      </w:r>
    </w:p>
  </w:endnote>
  <w:endnote w:type="continuationSeparator" w:id="0">
    <w:p w14:paraId="1CA461B4" w14:textId="77777777" w:rsidR="007A671E" w:rsidRDefault="007A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C9AF0B" w14:textId="77777777" w:rsidR="007A671E" w:rsidRDefault="007A671E">
      <w:pPr>
        <w:spacing w:after="0" w:line="240" w:lineRule="auto"/>
      </w:pPr>
      <w:r>
        <w:separator/>
      </w:r>
    </w:p>
  </w:footnote>
  <w:footnote w:type="continuationSeparator" w:id="0">
    <w:p w14:paraId="59EF97E3" w14:textId="77777777" w:rsidR="007A671E" w:rsidRDefault="007A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D0C31" w14:textId="77777777" w:rsidR="00A72760" w:rsidRDefault="007A67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12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Washington State Board of Nursing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BECE6A0" wp14:editId="1A582F64">
          <wp:simplePos x="0" y="0"/>
          <wp:positionH relativeFrom="column">
            <wp:posOffset>-571499</wp:posOffset>
          </wp:positionH>
          <wp:positionV relativeFrom="paragraph">
            <wp:posOffset>-76199</wp:posOffset>
          </wp:positionV>
          <wp:extent cx="1572768" cy="526597"/>
          <wp:effectExtent l="0" t="0" r="0" b="0"/>
          <wp:wrapSquare wrapText="bothSides" distT="0" distB="0" distL="114300" distR="114300"/>
          <wp:docPr id="576835233" name="image1.pn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, clip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2768" cy="5265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697764" w14:textId="77777777" w:rsidR="00A72760" w:rsidRDefault="007A67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12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Nursing Assistant Training</w:t>
    </w:r>
  </w:p>
  <w:p w14:paraId="6715E4A8" w14:textId="77777777" w:rsidR="00A72760" w:rsidRDefault="005810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120"/>
      <w:rPr>
        <w:rFonts w:ascii="Calibri" w:eastAsia="Calibri" w:hAnsi="Calibri" w:cs="Calibri"/>
        <w:color w:val="000000"/>
        <w:sz w:val="22"/>
        <w:szCs w:val="22"/>
      </w:rPr>
    </w:pPr>
    <w:hyperlink r:id="rId2">
      <w:r w:rsidR="007A671E">
        <w:rPr>
          <w:rFonts w:ascii="Calibri" w:eastAsia="Calibri" w:hAnsi="Calibri" w:cs="Calibri"/>
          <w:color w:val="1155CC"/>
          <w:sz w:val="22"/>
          <w:szCs w:val="22"/>
          <w:u w:val="single"/>
        </w:rPr>
        <w:t>WABONEducation@doh.wa.gov</w:t>
      </w:r>
    </w:hyperlink>
    <w:r w:rsidR="007A671E">
      <w:rPr>
        <w:rFonts w:ascii="Calibri" w:eastAsia="Calibri" w:hAnsi="Calibri" w:cs="Calibri"/>
        <w:color w:val="000000"/>
        <w:sz w:val="22"/>
        <w:szCs w:val="22"/>
      </w:rPr>
      <w:t xml:space="preserve">  </w:t>
    </w:r>
  </w:p>
  <w:p w14:paraId="4DF1FD1D" w14:textId="77777777" w:rsidR="00A72760" w:rsidRDefault="00A727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120"/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A04AA7"/>
    <w:multiLevelType w:val="multilevel"/>
    <w:tmpl w:val="6D70E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26E4A"/>
    <w:multiLevelType w:val="multilevel"/>
    <w:tmpl w:val="DCA0A2F6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168060332">
    <w:abstractNumId w:val="1"/>
  </w:num>
  <w:num w:numId="2" w16cid:durableId="370809591">
    <w:abstractNumId w:val="0"/>
  </w:num>
  <w:num w:numId="3" w16cid:durableId="6694809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14077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760"/>
    <w:rsid w:val="004A16D2"/>
    <w:rsid w:val="005810FC"/>
    <w:rsid w:val="006C62EB"/>
    <w:rsid w:val="007A671E"/>
    <w:rsid w:val="00A72760"/>
    <w:rsid w:val="111B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C9E9C"/>
  <w15:docId w15:val="{C1AEBA54-D4BD-482E-A071-94762F7D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3EE"/>
    <w:rPr>
      <w:szCs w:val="28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Style2">
    <w:name w:val="Style2"/>
    <w:uiPriority w:val="99"/>
    <w:rsid w:val="00280ADC"/>
  </w:style>
  <w:style w:type="numbering" w:customStyle="1" w:styleId="Policyformat">
    <w:name w:val="Policy format"/>
    <w:uiPriority w:val="99"/>
    <w:rsid w:val="00A84D2A"/>
  </w:style>
  <w:style w:type="numbering" w:customStyle="1" w:styleId="Style3">
    <w:name w:val="Style3"/>
    <w:uiPriority w:val="99"/>
    <w:rsid w:val="00F839E6"/>
  </w:style>
  <w:style w:type="numbering" w:customStyle="1" w:styleId="Style1">
    <w:name w:val="Style1"/>
    <w:uiPriority w:val="99"/>
    <w:rsid w:val="00A84D2A"/>
  </w:style>
  <w:style w:type="paragraph" w:styleId="ListParagraph">
    <w:name w:val="List Paragraph"/>
    <w:basedOn w:val="Normal"/>
    <w:uiPriority w:val="34"/>
    <w:qFormat/>
    <w:rsid w:val="001463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63EE"/>
    <w:rPr>
      <w:color w:val="808080"/>
    </w:rPr>
  </w:style>
  <w:style w:type="character" w:styleId="Hyperlink">
    <w:name w:val="Hyperlink"/>
    <w:basedOn w:val="DefaultParagraphFont"/>
    <w:unhideWhenUsed/>
    <w:rsid w:val="001463EE"/>
    <w:rPr>
      <w:color w:val="0000FF"/>
      <w:u w:val="single"/>
    </w:rPr>
  </w:style>
  <w:style w:type="character" w:customStyle="1" w:styleId="Style4">
    <w:name w:val="Style4"/>
    <w:basedOn w:val="DefaultParagraphFont"/>
    <w:uiPriority w:val="1"/>
    <w:rsid w:val="001463EE"/>
    <w:rPr>
      <w:rFonts w:ascii="Arial" w:hAnsi="Arial"/>
      <w:b/>
      <w:color w:val="FF0000"/>
      <w:sz w:val="24"/>
    </w:rPr>
  </w:style>
  <w:style w:type="table" w:styleId="TableGrid">
    <w:name w:val="Table Grid"/>
    <w:basedOn w:val="TableNormal"/>
    <w:uiPriority w:val="39"/>
    <w:rsid w:val="0014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54A28"/>
    <w:pPr>
      <w:widowControl w:val="0"/>
      <w:autoSpaceDE w:val="0"/>
      <w:autoSpaceDN w:val="0"/>
      <w:spacing w:after="0" w:line="240" w:lineRule="auto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54A28"/>
    <w:rPr>
      <w:rFonts w:ascii="Times New Roman" w:eastAsia="Times New Roman" w:hAnsi="Times New Roman" w:cs="Times New Roman"/>
      <w:kern w:val="0"/>
    </w:rPr>
  </w:style>
  <w:style w:type="character" w:customStyle="1" w:styleId="cte">
    <w:name w:val="cte"/>
    <w:basedOn w:val="DefaultParagraphFont"/>
    <w:rsid w:val="00184D07"/>
  </w:style>
  <w:style w:type="character" w:customStyle="1" w:styleId="Style5">
    <w:name w:val="Style5"/>
    <w:basedOn w:val="DefaultParagraphFont"/>
    <w:uiPriority w:val="1"/>
    <w:rsid w:val="00DA3C66"/>
    <w:rPr>
      <w:rFonts w:ascii="Arial Narrow" w:hAnsi="Arial Narrow"/>
    </w:rPr>
  </w:style>
  <w:style w:type="character" w:customStyle="1" w:styleId="Style6">
    <w:name w:val="Style6"/>
    <w:basedOn w:val="DefaultParagraphFont"/>
    <w:uiPriority w:val="1"/>
    <w:rsid w:val="00DA3C66"/>
    <w:rPr>
      <w:rFonts w:ascii="Arial Narrow" w:hAnsi="Arial Narrow"/>
    </w:rPr>
  </w:style>
  <w:style w:type="character" w:customStyle="1" w:styleId="Style7">
    <w:name w:val="Style7"/>
    <w:basedOn w:val="DefaultParagraphFont"/>
    <w:uiPriority w:val="1"/>
    <w:rsid w:val="00DA3C66"/>
    <w:rPr>
      <w:rFonts w:ascii="Arial Narrow" w:hAnsi="Arial Narrow"/>
      <w:sz w:val="22"/>
    </w:rPr>
  </w:style>
  <w:style w:type="character" w:customStyle="1" w:styleId="Style8">
    <w:name w:val="Style8"/>
    <w:basedOn w:val="DefaultParagraphFont"/>
    <w:uiPriority w:val="1"/>
    <w:rsid w:val="002E4EBA"/>
    <w:rPr>
      <w:rFonts w:ascii="Arial Narrow" w:hAnsi="Arial Narrow"/>
      <w:sz w:val="22"/>
    </w:rPr>
  </w:style>
  <w:style w:type="paragraph" w:styleId="Header">
    <w:name w:val="header"/>
    <w:basedOn w:val="Normal"/>
    <w:link w:val="HeaderChar"/>
    <w:uiPriority w:val="99"/>
    <w:unhideWhenUsed/>
    <w:rsid w:val="005F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4F2"/>
    <w:rPr>
      <w:rFonts w:ascii="Times New Roman" w:hAnsi="Times New Roman" w:cs="Times New Roman"/>
      <w:kern w:val="0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5F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4F2"/>
    <w:rPr>
      <w:rFonts w:ascii="Times New Roman" w:hAnsi="Times New Roman" w:cs="Times New Roman"/>
      <w:kern w:val="0"/>
      <w:sz w:val="24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0755E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ABONEDUCATION@DOH.W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ew.officeapps.live.com/op/view.aspx?src=https%3A%2F%2Fnursing.wa.gov%2Fsites%2Fdefault%2Ffiles%2F2024-06%2FProgram-Owner-Declaration-of-Compliance.docx&amp;wdOrigin=BROWSELIN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ABONEducation@doh.wa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D540EE71311449B371931B4B8B409" ma:contentTypeVersion="17" ma:contentTypeDescription="Create a new document." ma:contentTypeScope="" ma:versionID="f024dbda60c7619e8fabeacc26e064eb">
  <xsd:schema xmlns:xsd="http://www.w3.org/2001/XMLSchema" xmlns:xs="http://www.w3.org/2001/XMLSchema" xmlns:p="http://schemas.microsoft.com/office/2006/metadata/properties" xmlns:ns1="http://schemas.microsoft.com/sharepoint/v3" xmlns:ns2="f628cfb4-24e4-4c3f-b586-8ac4bc7c776a" xmlns:ns3="8271acbd-a8f0-471d-8c3b-d747f2072f30" targetNamespace="http://schemas.microsoft.com/office/2006/metadata/properties" ma:root="true" ma:fieldsID="78d45d0a0675d26eec75a0710a5c2e49" ns1:_="" ns2:_="" ns3:_="">
    <xsd:import namespace="http://schemas.microsoft.com/sharepoint/v3"/>
    <xsd:import namespace="f628cfb4-24e4-4c3f-b586-8ac4bc7c776a"/>
    <xsd:import namespace="8271acbd-a8f0-471d-8c3b-d747f2072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8cfb4-24e4-4c3f-b586-8ac4bc7c7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1acbd-a8f0-471d-8c3b-d747f2072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a597c26-ba26-48df-bbb2-72017cfc8fb1}" ma:internalName="TaxCatchAll" ma:showField="CatchAllData" ma:web="8271acbd-a8f0-471d-8c3b-d747f2072f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tkZz2oSB7QzLrImAyi5M2Xdxag==">AMUW2mUZBAx1yO62gJI1+h9doMe303TBBZayrDiAwkmttYaWeyt6lZiBM9A+EBPX2U22mNAaMtt/Xh4gt1wVd0RTxzm/nIW5h9aIur2ftOigyfQ/PyZV1H8=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8271acbd-a8f0-471d-8c3b-d747f2072f30" xsi:nil="true"/>
    <_ip_UnifiedCompliancePolicyProperties xmlns="http://schemas.microsoft.com/sharepoint/v3" xsi:nil="true"/>
    <lcf76f155ced4ddcb4097134ff3c332f xmlns="f628cfb4-24e4-4c3f-b586-8ac4bc7c77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2CA9C1-7329-4305-BD75-52B180C6CC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01F44D-7A07-4318-8964-58B9099A2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28cfb4-24e4-4c3f-b586-8ac4bc7c776a"/>
    <ds:schemaRef ds:uri="8271acbd-a8f0-471d-8c3b-d747f2072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C63234E6-AC76-46A2-9F17-D0977F9920C2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8271acbd-a8f0-471d-8c3b-d747f2072f30"/>
    <ds:schemaRef ds:uri="f628cfb4-24e4-4c3f-b586-8ac4bc7c77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>Washington State Department of Health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Gunnarson, Dennis (DOH)</dc:creator>
  <cp:lastModifiedBy>Gunnarson, Dennis (DOH)</cp:lastModifiedBy>
  <cp:revision>2</cp:revision>
  <dcterms:created xsi:type="dcterms:W3CDTF">2024-06-13T22:06:00Z</dcterms:created>
  <dcterms:modified xsi:type="dcterms:W3CDTF">2024-06-13T22:06:00Z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2023-04-17T21:14:59Z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68f09d3e-486c-4a85-bc8c-685874754f70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0x010100AC8D540EE71311449B371931B4B8B409</vt:lpwstr>
  </property>
  <property fmtid="{D5CDD505-2E9C-101B-9397-08002B2CF9AE}" pid="10" name="MediaServiceImageTags">
    <vt:lpwstr/>
  </property>
</Properties>
</file>